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60" w:type="dxa"/>
        <w:tblInd w:w="-432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thinThickSmallGap" w:sz="24" w:space="0" w:color="auto"/>
        </w:tblBorders>
        <w:tblLook w:val="01E0" w:firstRow="1" w:lastRow="1" w:firstColumn="1" w:lastColumn="1" w:noHBand="0" w:noVBand="0"/>
      </w:tblPr>
      <w:tblGrid>
        <w:gridCol w:w="4140"/>
        <w:gridCol w:w="6120"/>
      </w:tblGrid>
      <w:tr w:rsidR="00CA5440" w:rsidRPr="00CA5440" w:rsidTr="007336D7">
        <w:trPr>
          <w:trHeight w:val="817"/>
        </w:trPr>
        <w:tc>
          <w:tcPr>
            <w:tcW w:w="10260" w:type="dxa"/>
            <w:gridSpan w:val="2"/>
            <w:shd w:val="clear" w:color="auto" w:fill="auto"/>
          </w:tcPr>
          <w:p w:rsidR="00CA5440" w:rsidRPr="00CA5440" w:rsidRDefault="00CA5440" w:rsidP="00CA5440">
            <w:pPr>
              <w:tabs>
                <w:tab w:val="left" w:pos="383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bookmarkStart w:id="0" w:name="_GoBack"/>
            <w:bookmarkEnd w:id="0"/>
            <w:r w:rsidRPr="00CA54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OBRAZAC</w:t>
            </w:r>
          </w:p>
          <w:p w:rsidR="00CA5440" w:rsidRPr="00CA5440" w:rsidRDefault="00CA5440" w:rsidP="00CA5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A54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izvješća o provedenom savjetovanju s javnošću</w:t>
            </w:r>
          </w:p>
          <w:p w:rsidR="00CA5440" w:rsidRPr="00CA5440" w:rsidRDefault="00CA5440" w:rsidP="00CA5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CA5440" w:rsidRPr="00CA5440" w:rsidTr="007336D7">
        <w:trPr>
          <w:trHeight w:val="500"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A5440" w:rsidRPr="00CA5440" w:rsidRDefault="00CA5440" w:rsidP="00CA54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A54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Naziv nacrta odluke ili drugog općeg akta o kojem je savjetovanje provedeno 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A5440" w:rsidRPr="00CA5440" w:rsidRDefault="006E49F0" w:rsidP="00CA544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Nacrt prijedloga odluke o </w:t>
            </w:r>
            <w:r w:rsidR="000916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izmjenama i dopunama Odluke o komunalnom redu</w:t>
            </w:r>
          </w:p>
          <w:p w:rsidR="00CA5440" w:rsidRPr="00CA5440" w:rsidRDefault="00CA5440" w:rsidP="00CA5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CA5440" w:rsidRPr="00CA5440" w:rsidTr="007336D7">
        <w:trPr>
          <w:trHeight w:val="932"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A5440" w:rsidRPr="00CA5440" w:rsidRDefault="00CA5440" w:rsidP="00CA54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A54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Nositelj izrade nacrta akta (gradsko upravno tijelo koje je provelo savjetovanje)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A5440" w:rsidRPr="00CA5440" w:rsidRDefault="00CA5440" w:rsidP="00CA5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A544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t>Gradski ured za prostorno uređenje, izgradnju Grada, graditeljstvo, komunalne poslove i promet</w:t>
            </w:r>
          </w:p>
        </w:tc>
      </w:tr>
      <w:tr w:rsidR="00CA5440" w:rsidRPr="00CA5440" w:rsidTr="007336D7">
        <w:trPr>
          <w:trHeight w:val="561"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A5440" w:rsidRPr="00CA5440" w:rsidRDefault="00CA5440" w:rsidP="00CA5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A54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Vrijeme trajanja savjetovanja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A5440" w:rsidRPr="00CA5440" w:rsidRDefault="0009164F" w:rsidP="00091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t>22. veljače</w:t>
            </w:r>
            <w:r w:rsidR="00CA5440" w:rsidRPr="00CA544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t>1</w:t>
            </w:r>
            <w:r w:rsidR="006E49F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t xml:space="preserve">9.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t>ožujka</w:t>
            </w:r>
            <w:r w:rsidR="00CA5440" w:rsidRPr="00CA544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t xml:space="preserve"> 201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t>7</w:t>
            </w:r>
            <w:r w:rsidR="00CA5440" w:rsidRPr="00CA544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t>.</w:t>
            </w:r>
          </w:p>
        </w:tc>
      </w:tr>
      <w:tr w:rsidR="00CA5440" w:rsidRPr="00CA5440" w:rsidTr="007336D7">
        <w:trPr>
          <w:trHeight w:val="561"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A5440" w:rsidRPr="00CA5440" w:rsidRDefault="00CA5440" w:rsidP="00CA5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A54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Metoda savjetovanja 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A5440" w:rsidRPr="00CA5440" w:rsidRDefault="00CA5440" w:rsidP="00CA5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A54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Internetsko savjetovanje</w:t>
            </w:r>
          </w:p>
        </w:tc>
      </w:tr>
    </w:tbl>
    <w:p w:rsidR="00CA5440" w:rsidRDefault="00CA5440" w:rsidP="00E56455">
      <w:pPr>
        <w:rPr>
          <w:rFonts w:ascii="Times New Roman" w:hAnsi="Times New Roman"/>
          <w:sz w:val="24"/>
          <w:szCs w:val="24"/>
        </w:rPr>
      </w:pPr>
    </w:p>
    <w:p w:rsidR="00CA5440" w:rsidRPr="00CA5440" w:rsidRDefault="00CA5440" w:rsidP="00CA54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A544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vrijeme trajanja internetskog savjetovanja na Nacrt prijedloga </w:t>
      </w:r>
      <w:r w:rsidR="006E49F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odluke o </w:t>
      </w:r>
      <w:r w:rsidR="0009164F">
        <w:rPr>
          <w:rFonts w:ascii="Times New Roman" w:eastAsia="Times New Roman" w:hAnsi="Times New Roman" w:cs="Times New Roman"/>
          <w:sz w:val="24"/>
          <w:szCs w:val="24"/>
          <w:lang w:eastAsia="hr-HR"/>
        </w:rPr>
        <w:t>izmjenama i dopunama Odluke o komunalnom redu</w:t>
      </w:r>
      <w:r w:rsidRPr="00CA544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nije dostavljena niti jedna primjedba niti prijedlog.</w:t>
      </w:r>
    </w:p>
    <w:p w:rsidR="00CA5440" w:rsidRPr="00CA5440" w:rsidRDefault="00CA5440" w:rsidP="00CA5440">
      <w:pPr>
        <w:rPr>
          <w:rFonts w:ascii="Times New Roman" w:hAnsi="Times New Roman"/>
          <w:sz w:val="24"/>
          <w:szCs w:val="24"/>
        </w:rPr>
      </w:pPr>
    </w:p>
    <w:sectPr w:rsidR="00CA5440" w:rsidRPr="00CA54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DE61DC"/>
    <w:multiLevelType w:val="hybridMultilevel"/>
    <w:tmpl w:val="5B8A1E38"/>
    <w:lvl w:ilvl="0" w:tplc="6B7ABFBE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4AF96934"/>
    <w:multiLevelType w:val="hybridMultilevel"/>
    <w:tmpl w:val="5BBA6952"/>
    <w:lvl w:ilvl="0" w:tplc="C518A3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9F2"/>
    <w:rsid w:val="0003683B"/>
    <w:rsid w:val="00036CB9"/>
    <w:rsid w:val="00061B7D"/>
    <w:rsid w:val="00073582"/>
    <w:rsid w:val="0009164F"/>
    <w:rsid w:val="000A03FC"/>
    <w:rsid w:val="00103148"/>
    <w:rsid w:val="001214F9"/>
    <w:rsid w:val="00127EAF"/>
    <w:rsid w:val="001965DE"/>
    <w:rsid w:val="001B2B82"/>
    <w:rsid w:val="001D6FD0"/>
    <w:rsid w:val="0020638F"/>
    <w:rsid w:val="00244BC8"/>
    <w:rsid w:val="00250359"/>
    <w:rsid w:val="0026773C"/>
    <w:rsid w:val="002953B2"/>
    <w:rsid w:val="00306650"/>
    <w:rsid w:val="00320678"/>
    <w:rsid w:val="003339B1"/>
    <w:rsid w:val="00363A61"/>
    <w:rsid w:val="00393C95"/>
    <w:rsid w:val="003D6D2B"/>
    <w:rsid w:val="003E01F1"/>
    <w:rsid w:val="004A0E90"/>
    <w:rsid w:val="004A6024"/>
    <w:rsid w:val="004C64FA"/>
    <w:rsid w:val="004E13A7"/>
    <w:rsid w:val="00520D7B"/>
    <w:rsid w:val="00540C42"/>
    <w:rsid w:val="00547B7F"/>
    <w:rsid w:val="00552ACE"/>
    <w:rsid w:val="005A0FD0"/>
    <w:rsid w:val="005A7498"/>
    <w:rsid w:val="005C3DF7"/>
    <w:rsid w:val="005D1254"/>
    <w:rsid w:val="005D7770"/>
    <w:rsid w:val="0061211F"/>
    <w:rsid w:val="006479D0"/>
    <w:rsid w:val="006617A1"/>
    <w:rsid w:val="00665FAB"/>
    <w:rsid w:val="006A00BC"/>
    <w:rsid w:val="006B6012"/>
    <w:rsid w:val="006C162C"/>
    <w:rsid w:val="006E49F0"/>
    <w:rsid w:val="006F6494"/>
    <w:rsid w:val="007438EE"/>
    <w:rsid w:val="00743AF6"/>
    <w:rsid w:val="007C7D72"/>
    <w:rsid w:val="007D27CA"/>
    <w:rsid w:val="00857876"/>
    <w:rsid w:val="00873DF9"/>
    <w:rsid w:val="008A0AC7"/>
    <w:rsid w:val="008C0888"/>
    <w:rsid w:val="008D623A"/>
    <w:rsid w:val="008D6432"/>
    <w:rsid w:val="009270BA"/>
    <w:rsid w:val="00934B29"/>
    <w:rsid w:val="00943CFE"/>
    <w:rsid w:val="0094688F"/>
    <w:rsid w:val="0099064F"/>
    <w:rsid w:val="009D08BB"/>
    <w:rsid w:val="00A7188C"/>
    <w:rsid w:val="00A9029C"/>
    <w:rsid w:val="00B52F67"/>
    <w:rsid w:val="00B62EF4"/>
    <w:rsid w:val="00BD2D38"/>
    <w:rsid w:val="00C159F2"/>
    <w:rsid w:val="00C6116B"/>
    <w:rsid w:val="00C63AC2"/>
    <w:rsid w:val="00C83606"/>
    <w:rsid w:val="00C87EED"/>
    <w:rsid w:val="00CA5440"/>
    <w:rsid w:val="00CD1CAD"/>
    <w:rsid w:val="00D001EF"/>
    <w:rsid w:val="00D475D4"/>
    <w:rsid w:val="00D66EF9"/>
    <w:rsid w:val="00D8458C"/>
    <w:rsid w:val="00DC2778"/>
    <w:rsid w:val="00DF33E9"/>
    <w:rsid w:val="00E14675"/>
    <w:rsid w:val="00E35509"/>
    <w:rsid w:val="00E56455"/>
    <w:rsid w:val="00F16F28"/>
    <w:rsid w:val="00FA5C24"/>
    <w:rsid w:val="00FD2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F1F497-B3C7-497D-97CF-87923CD5D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7EED"/>
    <w:pPr>
      <w:spacing w:after="160" w:line="259" w:lineRule="auto"/>
      <w:ind w:left="720"/>
      <w:contextualSpacing/>
    </w:pPr>
  </w:style>
  <w:style w:type="character" w:customStyle="1" w:styleId="apple-converted-space">
    <w:name w:val="apple-converted-space"/>
    <w:basedOn w:val="DefaultParagraphFont"/>
    <w:rsid w:val="00D8458C"/>
  </w:style>
  <w:style w:type="paragraph" w:styleId="BalloonText">
    <w:name w:val="Balloon Text"/>
    <w:basedOn w:val="Normal"/>
    <w:link w:val="BalloonTextChar"/>
    <w:uiPriority w:val="99"/>
    <w:semiHidden/>
    <w:unhideWhenUsed/>
    <w:rsid w:val="001031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3148"/>
    <w:rPr>
      <w:rFonts w:ascii="Tahoma" w:hAnsi="Tahoma" w:cs="Tahoma"/>
      <w:sz w:val="16"/>
      <w:szCs w:val="16"/>
    </w:rPr>
  </w:style>
  <w:style w:type="paragraph" w:customStyle="1" w:styleId="t-98-2">
    <w:name w:val="t-98-2"/>
    <w:basedOn w:val="Normal"/>
    <w:rsid w:val="00C63A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82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Snježana Šoufek</dc:creator>
  <cp:lastModifiedBy>Nataša Orešković Križnjak</cp:lastModifiedBy>
  <cp:revision>2</cp:revision>
  <cp:lastPrinted>2016-06-06T08:41:00Z</cp:lastPrinted>
  <dcterms:created xsi:type="dcterms:W3CDTF">2017-03-27T07:57:00Z</dcterms:created>
  <dcterms:modified xsi:type="dcterms:W3CDTF">2017-03-27T07:57:00Z</dcterms:modified>
</cp:coreProperties>
</file>